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51F" w14:textId="33229AEC" w:rsidR="00342646" w:rsidRPr="00CB5135" w:rsidRDefault="00E33CB0">
      <w:pPr>
        <w:rPr>
          <w:rFonts w:ascii="Calibri" w:hAnsi="Calibri" w:cs="Calibri"/>
          <w:b/>
        </w:rPr>
      </w:pPr>
      <w:r w:rsidRPr="00CB5135">
        <w:rPr>
          <w:rFonts w:ascii="Calibri" w:hAnsi="Calibri" w:cs="Calibri"/>
          <w:b/>
        </w:rPr>
        <w:t>SEJC ME</w:t>
      </w:r>
      <w:r w:rsidR="004C7C85">
        <w:rPr>
          <w:rFonts w:ascii="Calibri" w:hAnsi="Calibri" w:cs="Calibri"/>
          <w:b/>
        </w:rPr>
        <w:t xml:space="preserve">ETING MINUTES – </w:t>
      </w:r>
      <w:r w:rsidR="008C35F2">
        <w:rPr>
          <w:rFonts w:ascii="Calibri" w:hAnsi="Calibri" w:cs="Calibri"/>
          <w:b/>
        </w:rPr>
        <w:t>April 21</w:t>
      </w:r>
      <w:r w:rsidR="003C1CDA">
        <w:rPr>
          <w:rFonts w:ascii="Calibri" w:hAnsi="Calibri" w:cs="Calibri"/>
          <w:b/>
        </w:rPr>
        <w:t>, 2024</w:t>
      </w:r>
    </w:p>
    <w:p w14:paraId="659C537F" w14:textId="77777777" w:rsidR="00850DFE" w:rsidRPr="00850DFE" w:rsidRDefault="00850DFE">
      <w:pPr>
        <w:rPr>
          <w:rFonts w:ascii="Calibri" w:hAnsi="Calibri" w:cs="Calibri"/>
        </w:rPr>
      </w:pPr>
    </w:p>
    <w:p w14:paraId="4D437A00" w14:textId="44223B53" w:rsidR="00E33CB0" w:rsidRPr="00CB5135" w:rsidRDefault="00571430">
      <w:pPr>
        <w:rPr>
          <w:rFonts w:ascii="Calibri" w:hAnsi="Calibri" w:cs="Calibri"/>
        </w:rPr>
      </w:pPr>
      <w:r>
        <w:rPr>
          <w:rFonts w:ascii="Calibri" w:hAnsi="Calibri" w:cs="Calibri"/>
        </w:rPr>
        <w:t>Attendance quorum met.</w:t>
      </w:r>
      <w:r w:rsidR="008257AB">
        <w:rPr>
          <w:rFonts w:ascii="Calibri" w:hAnsi="Calibri" w:cs="Calibri"/>
        </w:rPr>
        <w:t xml:space="preserve"> (11 attendees)</w:t>
      </w:r>
      <w:r w:rsidR="004C7C85">
        <w:rPr>
          <w:rFonts w:ascii="Calibri" w:hAnsi="Calibri" w:cs="Calibri"/>
        </w:rPr>
        <w:tab/>
      </w:r>
    </w:p>
    <w:p w14:paraId="30AC41DF" w14:textId="091A823D" w:rsidR="00414BC3" w:rsidRDefault="00414BC3">
      <w:pPr>
        <w:rPr>
          <w:rFonts w:ascii="Calibri" w:hAnsi="Calibri" w:cs="Calibri"/>
        </w:rPr>
      </w:pPr>
      <w:r w:rsidRPr="00CB5135">
        <w:rPr>
          <w:rFonts w:ascii="Calibri" w:hAnsi="Calibri" w:cs="Calibri"/>
        </w:rPr>
        <w:t xml:space="preserve">In attendance:  </w:t>
      </w:r>
      <w:r w:rsidR="00571430">
        <w:rPr>
          <w:rFonts w:ascii="Calibri" w:hAnsi="Calibri" w:cs="Calibri"/>
        </w:rPr>
        <w:t xml:space="preserve"> </w:t>
      </w:r>
      <w:r w:rsidR="00C141FF">
        <w:rPr>
          <w:rFonts w:ascii="Calibri" w:hAnsi="Calibri" w:cs="Calibri"/>
        </w:rPr>
        <w:t xml:space="preserve">Sita Amba-Rao, </w:t>
      </w:r>
      <w:r w:rsidR="00421F90">
        <w:rPr>
          <w:rFonts w:ascii="Calibri" w:hAnsi="Calibri" w:cs="Calibri"/>
        </w:rPr>
        <w:t>Kara Black,</w:t>
      </w:r>
      <w:r w:rsidR="00C141FF">
        <w:rPr>
          <w:rFonts w:ascii="Calibri" w:hAnsi="Calibri" w:cs="Calibri"/>
        </w:rPr>
        <w:t xml:space="preserve"> </w:t>
      </w:r>
      <w:r w:rsidR="00E067F4">
        <w:rPr>
          <w:rFonts w:ascii="Calibri" w:hAnsi="Calibri" w:cs="Calibri"/>
        </w:rPr>
        <w:t xml:space="preserve">Mike Betz, </w:t>
      </w:r>
      <w:r w:rsidR="003C1CDA">
        <w:rPr>
          <w:rFonts w:ascii="Calibri" w:hAnsi="Calibri" w:cs="Calibri"/>
        </w:rPr>
        <w:t xml:space="preserve">Beth Brownfield, David Curley, </w:t>
      </w:r>
      <w:r w:rsidR="00E067F4">
        <w:rPr>
          <w:rFonts w:ascii="Calibri" w:hAnsi="Calibri" w:cs="Calibri"/>
        </w:rPr>
        <w:t xml:space="preserve">Natalie Johnson, </w:t>
      </w:r>
      <w:r w:rsidR="004562AF">
        <w:rPr>
          <w:rFonts w:ascii="Calibri" w:hAnsi="Calibri" w:cs="Calibri"/>
        </w:rPr>
        <w:t>Todd Jones</w:t>
      </w:r>
      <w:r w:rsidR="003904D8">
        <w:rPr>
          <w:rFonts w:ascii="Calibri" w:hAnsi="Calibri" w:cs="Calibri"/>
        </w:rPr>
        <w:t>,</w:t>
      </w:r>
      <w:r w:rsidR="004870B5">
        <w:rPr>
          <w:rFonts w:ascii="Calibri" w:hAnsi="Calibri" w:cs="Calibri"/>
        </w:rPr>
        <w:t xml:space="preserve"> </w:t>
      </w:r>
      <w:r w:rsidR="002923F9">
        <w:rPr>
          <w:rFonts w:ascii="Calibri" w:hAnsi="Calibri" w:cs="Calibri"/>
        </w:rPr>
        <w:t xml:space="preserve">Grace </w:t>
      </w:r>
      <w:proofErr w:type="spellStart"/>
      <w:r w:rsidR="002923F9">
        <w:rPr>
          <w:rFonts w:ascii="Calibri" w:hAnsi="Calibri" w:cs="Calibri"/>
        </w:rPr>
        <w:t>Nyblade</w:t>
      </w:r>
      <w:proofErr w:type="spellEnd"/>
      <w:r w:rsidR="00E067F4">
        <w:rPr>
          <w:rFonts w:ascii="Calibri" w:hAnsi="Calibri" w:cs="Calibri"/>
        </w:rPr>
        <w:t>, Betty Scott, Ann Stevenson, Susan Thurn</w:t>
      </w:r>
      <w:r w:rsidR="0002686E">
        <w:rPr>
          <w:rFonts w:ascii="Calibri" w:hAnsi="Calibri" w:cs="Calibri"/>
        </w:rPr>
        <w:t xml:space="preserve"> </w:t>
      </w:r>
      <w:r w:rsidR="00DB1BFD">
        <w:rPr>
          <w:rFonts w:ascii="Calibri" w:hAnsi="Calibri" w:cs="Calibri"/>
        </w:rPr>
        <w:t>(Quoru</w:t>
      </w:r>
      <w:r w:rsidR="00E84664">
        <w:rPr>
          <w:rFonts w:ascii="Calibri" w:hAnsi="Calibri" w:cs="Calibri"/>
        </w:rPr>
        <w:t xml:space="preserve">m for SEJC </w:t>
      </w:r>
      <w:r w:rsidR="004C7C85">
        <w:rPr>
          <w:rFonts w:ascii="Calibri" w:hAnsi="Calibri" w:cs="Calibri"/>
        </w:rPr>
        <w:t xml:space="preserve">meetings </w:t>
      </w:r>
      <w:r w:rsidR="00E84664">
        <w:rPr>
          <w:rFonts w:ascii="Calibri" w:hAnsi="Calibri" w:cs="Calibri"/>
        </w:rPr>
        <w:t>is 8 members)</w:t>
      </w:r>
      <w:r w:rsidR="003C1CDA">
        <w:rPr>
          <w:rFonts w:ascii="Calibri" w:hAnsi="Calibri" w:cs="Calibri"/>
        </w:rPr>
        <w:t xml:space="preserve"> </w:t>
      </w:r>
    </w:p>
    <w:p w14:paraId="02C41771" w14:textId="77777777" w:rsidR="000471F3" w:rsidRPr="00CB5135" w:rsidRDefault="000471F3">
      <w:pPr>
        <w:rPr>
          <w:rFonts w:ascii="Calibri" w:hAnsi="Calibri" w:cs="Calibri"/>
        </w:rPr>
      </w:pPr>
    </w:p>
    <w:p w14:paraId="1DA43B16" w14:textId="6A8D1AC2" w:rsidR="00A464E7" w:rsidRDefault="00A464E7">
      <w:pPr>
        <w:rPr>
          <w:rFonts w:ascii="Calibri" w:hAnsi="Calibri" w:cs="Calibri"/>
          <w:b/>
        </w:rPr>
      </w:pPr>
      <w:r>
        <w:rPr>
          <w:rFonts w:ascii="Calibri" w:hAnsi="Calibri" w:cs="Calibri"/>
        </w:rPr>
        <w:t>SEJC a</w:t>
      </w:r>
      <w:r w:rsidR="004B41C8">
        <w:rPr>
          <w:rFonts w:ascii="Calibri" w:hAnsi="Calibri" w:cs="Calibri"/>
        </w:rPr>
        <w:t xml:space="preserve">pproved minutes and </w:t>
      </w:r>
      <w:r>
        <w:rPr>
          <w:rFonts w:ascii="Calibri" w:hAnsi="Calibri" w:cs="Calibri"/>
        </w:rPr>
        <w:t xml:space="preserve">finalized the </w:t>
      </w:r>
      <w:r w:rsidR="004B41C8">
        <w:rPr>
          <w:rFonts w:ascii="Calibri" w:hAnsi="Calibri" w:cs="Calibri"/>
        </w:rPr>
        <w:t>n</w:t>
      </w:r>
      <w:r w:rsidR="00414BC3" w:rsidRPr="00CB5135">
        <w:rPr>
          <w:rFonts w:ascii="Calibri" w:hAnsi="Calibri" w:cs="Calibri"/>
        </w:rPr>
        <w:t xml:space="preserve">ext meeting dates: </w:t>
      </w:r>
      <w:r w:rsidR="004562AF">
        <w:rPr>
          <w:rFonts w:ascii="Calibri" w:hAnsi="Calibri" w:cs="Calibri"/>
          <w:b/>
        </w:rPr>
        <w:t xml:space="preserve"> </w:t>
      </w:r>
      <w:r w:rsidR="00E067F4">
        <w:rPr>
          <w:rFonts w:ascii="Calibri" w:hAnsi="Calibri" w:cs="Calibri"/>
          <w:b/>
        </w:rPr>
        <w:t xml:space="preserve"> </w:t>
      </w:r>
      <w:r w:rsidR="000F36B0">
        <w:rPr>
          <w:rFonts w:ascii="Calibri" w:hAnsi="Calibri" w:cs="Calibri"/>
          <w:b/>
        </w:rPr>
        <w:t xml:space="preserve"> </w:t>
      </w:r>
    </w:p>
    <w:p w14:paraId="5B67C2C1" w14:textId="407B76DC" w:rsidR="00414BC3" w:rsidRDefault="000F36B0">
      <w:pPr>
        <w:rPr>
          <w:rFonts w:ascii="Calibri" w:hAnsi="Calibri" w:cs="Calibri"/>
          <w:b/>
        </w:rPr>
      </w:pPr>
      <w:r>
        <w:rPr>
          <w:rFonts w:ascii="Calibri" w:hAnsi="Calibri" w:cs="Calibri"/>
          <w:b/>
        </w:rPr>
        <w:t>October 6, 2024</w:t>
      </w:r>
      <w:r w:rsidR="0002686E">
        <w:rPr>
          <w:rFonts w:ascii="Calibri" w:hAnsi="Calibri" w:cs="Calibri"/>
          <w:b/>
        </w:rPr>
        <w:t>; January 27, 2025</w:t>
      </w:r>
      <w:r w:rsidR="00C141FF">
        <w:rPr>
          <w:rFonts w:ascii="Calibri" w:hAnsi="Calibri" w:cs="Calibri"/>
          <w:b/>
        </w:rPr>
        <w:t>; April 27, 2025</w:t>
      </w:r>
    </w:p>
    <w:p w14:paraId="4E3A1A86" w14:textId="77777777" w:rsidR="000A161B" w:rsidRDefault="000A161B">
      <w:pPr>
        <w:rPr>
          <w:rFonts w:ascii="Calibri" w:hAnsi="Calibri" w:cs="Calibri"/>
          <w:b/>
        </w:rPr>
      </w:pPr>
    </w:p>
    <w:p w14:paraId="29B6F4AB" w14:textId="0EE2066B" w:rsidR="004B41C8" w:rsidRPr="00A464E7" w:rsidRDefault="004B41C8">
      <w:pPr>
        <w:rPr>
          <w:rFonts w:ascii="Calibri" w:hAnsi="Calibri" w:cs="Calibri"/>
          <w:bCs/>
        </w:rPr>
      </w:pPr>
      <w:r w:rsidRPr="00A464E7">
        <w:rPr>
          <w:rFonts w:ascii="Calibri" w:hAnsi="Calibri" w:cs="Calibri"/>
          <w:bCs/>
        </w:rPr>
        <w:t>Overview of Committee Structure included in agenda.</w:t>
      </w:r>
    </w:p>
    <w:p w14:paraId="3E7FBF37" w14:textId="77777777" w:rsidR="004B41C8" w:rsidRPr="00A464E7" w:rsidRDefault="004B41C8">
      <w:pPr>
        <w:rPr>
          <w:rFonts w:ascii="Calibri" w:hAnsi="Calibri" w:cs="Calibri"/>
          <w:bCs/>
        </w:rPr>
      </w:pPr>
    </w:p>
    <w:p w14:paraId="744AF615" w14:textId="7BF76DE8" w:rsidR="004B41C8" w:rsidRDefault="004B41C8">
      <w:pPr>
        <w:rPr>
          <w:rFonts w:ascii="Calibri" w:hAnsi="Calibri" w:cs="Calibri"/>
          <w:b/>
        </w:rPr>
      </w:pPr>
      <w:r>
        <w:rPr>
          <w:rFonts w:ascii="Calibri" w:hAnsi="Calibri" w:cs="Calibri"/>
          <w:b/>
        </w:rPr>
        <w:t>Business</w:t>
      </w:r>
      <w:r w:rsidR="00A464E7">
        <w:rPr>
          <w:rFonts w:ascii="Calibri" w:hAnsi="Calibri" w:cs="Calibri"/>
          <w:b/>
        </w:rPr>
        <w:t xml:space="preserve"> Items:</w:t>
      </w:r>
    </w:p>
    <w:p w14:paraId="7B853BE5" w14:textId="072A2D2D" w:rsidR="004B41C8" w:rsidRPr="00A464E7" w:rsidRDefault="004B41C8" w:rsidP="004B41C8">
      <w:pPr>
        <w:pStyle w:val="ListParagraph"/>
        <w:numPr>
          <w:ilvl w:val="0"/>
          <w:numId w:val="16"/>
        </w:numPr>
        <w:rPr>
          <w:rFonts w:ascii="Calibri" w:hAnsi="Calibri" w:cs="Calibri"/>
          <w:b/>
        </w:rPr>
      </w:pPr>
      <w:r>
        <w:rPr>
          <w:rFonts w:ascii="Calibri" w:hAnsi="Calibri" w:cs="Calibri"/>
          <w:bCs/>
        </w:rPr>
        <w:t xml:space="preserve">Executive Committee: Todd Jones-Chair (acting), Grace </w:t>
      </w:r>
      <w:proofErr w:type="spellStart"/>
      <w:r>
        <w:rPr>
          <w:rFonts w:ascii="Calibri" w:hAnsi="Calibri" w:cs="Calibri"/>
          <w:bCs/>
        </w:rPr>
        <w:t>Nyblade</w:t>
      </w:r>
      <w:proofErr w:type="spellEnd"/>
      <w:r>
        <w:rPr>
          <w:rFonts w:ascii="Calibri" w:hAnsi="Calibri" w:cs="Calibri"/>
          <w:bCs/>
        </w:rPr>
        <w:t>-Vice Chair, Deb Cruz</w:t>
      </w:r>
      <w:r w:rsidR="003116A0">
        <w:rPr>
          <w:rFonts w:ascii="Calibri" w:hAnsi="Calibri" w:cs="Calibri"/>
          <w:bCs/>
        </w:rPr>
        <w:t>-Action Team Coordinator</w:t>
      </w:r>
      <w:r>
        <w:rPr>
          <w:rFonts w:ascii="Calibri" w:hAnsi="Calibri" w:cs="Calibri"/>
          <w:bCs/>
        </w:rPr>
        <w:t xml:space="preserve">, Finance-Kara Black, </w:t>
      </w:r>
      <w:r w:rsidR="003116A0">
        <w:rPr>
          <w:rFonts w:ascii="Calibri" w:hAnsi="Calibri" w:cs="Calibri"/>
          <w:bCs/>
        </w:rPr>
        <w:t xml:space="preserve">Mike Betz-Communications Chair, </w:t>
      </w:r>
      <w:r>
        <w:rPr>
          <w:rFonts w:ascii="Calibri" w:hAnsi="Calibri" w:cs="Calibri"/>
          <w:bCs/>
        </w:rPr>
        <w:t>Ann</w:t>
      </w:r>
      <w:r w:rsidR="00A464E7">
        <w:rPr>
          <w:rFonts w:ascii="Calibri" w:hAnsi="Calibri" w:cs="Calibri"/>
          <w:bCs/>
        </w:rPr>
        <w:t xml:space="preserve"> Stevenson -Secretary (acting), Nominating Chair-Open</w:t>
      </w:r>
      <w:r w:rsidR="003116A0">
        <w:rPr>
          <w:rFonts w:ascii="Calibri" w:hAnsi="Calibri" w:cs="Calibri"/>
          <w:bCs/>
        </w:rPr>
        <w:t>.</w:t>
      </w:r>
    </w:p>
    <w:p w14:paraId="5B19B459" w14:textId="61056E10" w:rsidR="00A464E7" w:rsidRPr="00A464E7" w:rsidRDefault="00A464E7" w:rsidP="004B41C8">
      <w:pPr>
        <w:pStyle w:val="ListParagraph"/>
        <w:numPr>
          <w:ilvl w:val="0"/>
          <w:numId w:val="16"/>
        </w:numPr>
        <w:rPr>
          <w:rFonts w:ascii="Calibri" w:hAnsi="Calibri" w:cs="Calibri"/>
          <w:b/>
        </w:rPr>
      </w:pPr>
      <w:r>
        <w:rPr>
          <w:rFonts w:ascii="Calibri" w:hAnsi="Calibri" w:cs="Calibri"/>
          <w:bCs/>
        </w:rPr>
        <w:t xml:space="preserve">David Curley agreed to take the minutes for the upcoming October 6, </w:t>
      </w:r>
      <w:proofErr w:type="gramStart"/>
      <w:r>
        <w:rPr>
          <w:rFonts w:ascii="Calibri" w:hAnsi="Calibri" w:cs="Calibri"/>
          <w:bCs/>
        </w:rPr>
        <w:t>2024</w:t>
      </w:r>
      <w:proofErr w:type="gramEnd"/>
      <w:r>
        <w:rPr>
          <w:rFonts w:ascii="Calibri" w:hAnsi="Calibri" w:cs="Calibri"/>
          <w:bCs/>
        </w:rPr>
        <w:t xml:space="preserve"> meeting, but not to stay on as permanent </w:t>
      </w:r>
      <w:r w:rsidR="00422329">
        <w:rPr>
          <w:rFonts w:ascii="Calibri" w:hAnsi="Calibri" w:cs="Calibri"/>
          <w:bCs/>
        </w:rPr>
        <w:t>Secretary</w:t>
      </w:r>
      <w:r>
        <w:rPr>
          <w:rFonts w:ascii="Calibri" w:hAnsi="Calibri" w:cs="Calibri"/>
          <w:bCs/>
        </w:rPr>
        <w:t>.</w:t>
      </w:r>
    </w:p>
    <w:p w14:paraId="15DBF038" w14:textId="704AB88A" w:rsidR="00A464E7" w:rsidRPr="00A464E7" w:rsidRDefault="00A464E7" w:rsidP="00A464E7">
      <w:pPr>
        <w:pStyle w:val="ListParagraph"/>
        <w:numPr>
          <w:ilvl w:val="0"/>
          <w:numId w:val="16"/>
        </w:numPr>
        <w:rPr>
          <w:rFonts w:ascii="Calibri" w:hAnsi="Calibri" w:cs="Calibri"/>
          <w:b/>
        </w:rPr>
      </w:pPr>
      <w:r>
        <w:rPr>
          <w:rFonts w:ascii="Calibri" w:hAnsi="Calibri" w:cs="Calibri"/>
          <w:bCs/>
        </w:rPr>
        <w:t xml:space="preserve">Susan Thurn suggested that SEJC hold a </w:t>
      </w:r>
      <w:r w:rsidRPr="00A464E7">
        <w:rPr>
          <w:rFonts w:ascii="Calibri" w:hAnsi="Calibri" w:cs="Calibri"/>
          <w:bCs/>
        </w:rPr>
        <w:t xml:space="preserve">Find Your Place at BUF </w:t>
      </w:r>
      <w:r>
        <w:rPr>
          <w:rFonts w:ascii="Calibri" w:hAnsi="Calibri" w:cs="Calibri"/>
          <w:bCs/>
        </w:rPr>
        <w:t xml:space="preserve">every Sunday during coffee hour.    Todd will involve SEJC members in a zoom or conference call to plan how the Sundays would be covered by teams.  </w:t>
      </w:r>
    </w:p>
    <w:p w14:paraId="40B58823" w14:textId="7C0E4EE1" w:rsidR="00A464E7" w:rsidRPr="003116A0" w:rsidRDefault="00A464E7" w:rsidP="00A464E7">
      <w:pPr>
        <w:pStyle w:val="ListParagraph"/>
        <w:numPr>
          <w:ilvl w:val="0"/>
          <w:numId w:val="16"/>
        </w:numPr>
        <w:rPr>
          <w:rFonts w:ascii="Calibri" w:hAnsi="Calibri" w:cs="Calibri"/>
          <w:b/>
        </w:rPr>
      </w:pPr>
      <w:r>
        <w:rPr>
          <w:rFonts w:ascii="Calibri" w:hAnsi="Calibri" w:cs="Calibri"/>
          <w:bCs/>
        </w:rPr>
        <w:t>Grace explained how the SEJC teams can be involved with a Beloved Community minute by working out the arrangements with Rev. Paul.</w:t>
      </w:r>
    </w:p>
    <w:p w14:paraId="28CF040B" w14:textId="77777777" w:rsidR="003116A0" w:rsidRPr="00A464E7" w:rsidRDefault="003116A0" w:rsidP="003116A0">
      <w:pPr>
        <w:pStyle w:val="ListParagraph"/>
        <w:rPr>
          <w:rFonts w:ascii="Calibri" w:hAnsi="Calibri" w:cs="Calibri"/>
          <w:b/>
        </w:rPr>
      </w:pPr>
    </w:p>
    <w:p w14:paraId="7AE19550" w14:textId="7119FDCF" w:rsidR="00A464E7" w:rsidRDefault="00E06A02" w:rsidP="00CB5135">
      <w:pPr>
        <w:rPr>
          <w:rFonts w:ascii="Calibri" w:hAnsi="Calibri" w:cs="Calibri"/>
          <w:bCs/>
        </w:rPr>
      </w:pPr>
      <w:r w:rsidRPr="00D71A65">
        <w:rPr>
          <w:rFonts w:ascii="Calibri" w:hAnsi="Calibri" w:cs="Calibri"/>
          <w:b/>
        </w:rPr>
        <w:t>Finance Report</w:t>
      </w:r>
      <w:r w:rsidR="008257AB">
        <w:rPr>
          <w:rFonts w:ascii="Calibri" w:hAnsi="Calibri" w:cs="Calibri"/>
          <w:bCs/>
        </w:rPr>
        <w:t xml:space="preserve">: </w:t>
      </w:r>
      <w:r>
        <w:rPr>
          <w:rFonts w:ascii="Calibri" w:hAnsi="Calibri" w:cs="Calibri"/>
          <w:bCs/>
        </w:rPr>
        <w:t xml:space="preserve">Kara Black  </w:t>
      </w:r>
    </w:p>
    <w:p w14:paraId="63992414" w14:textId="0ED84B3F" w:rsidR="00A464E7" w:rsidRDefault="00A464E7" w:rsidP="00CB5135">
      <w:pPr>
        <w:rPr>
          <w:rFonts w:ascii="Calibri" w:hAnsi="Calibri" w:cs="Calibri"/>
          <w:bCs/>
        </w:rPr>
      </w:pPr>
      <w:r>
        <w:rPr>
          <w:rFonts w:ascii="Calibri" w:hAnsi="Calibri" w:cs="Calibri"/>
          <w:bCs/>
        </w:rPr>
        <w:t xml:space="preserve">The financial </w:t>
      </w:r>
      <w:r w:rsidR="008257AB">
        <w:rPr>
          <w:rFonts w:ascii="Calibri" w:hAnsi="Calibri" w:cs="Calibri"/>
          <w:bCs/>
        </w:rPr>
        <w:t>report</w:t>
      </w:r>
      <w:r w:rsidR="006E70E1">
        <w:rPr>
          <w:rFonts w:ascii="Calibri" w:hAnsi="Calibri" w:cs="Calibri"/>
          <w:bCs/>
        </w:rPr>
        <w:t xml:space="preserve"> clarity</w:t>
      </w:r>
      <w:r w:rsidR="008257AB">
        <w:rPr>
          <w:rFonts w:ascii="Calibri" w:hAnsi="Calibri" w:cs="Calibri"/>
          <w:bCs/>
        </w:rPr>
        <w:t xml:space="preserve"> </w:t>
      </w:r>
      <w:r w:rsidR="006E70E1">
        <w:rPr>
          <w:rFonts w:ascii="Calibri" w:hAnsi="Calibri" w:cs="Calibri"/>
          <w:bCs/>
        </w:rPr>
        <w:t>is improving. Kara</w:t>
      </w:r>
      <w:r w:rsidR="008257AB">
        <w:rPr>
          <w:rFonts w:ascii="Calibri" w:hAnsi="Calibri" w:cs="Calibri"/>
          <w:bCs/>
        </w:rPr>
        <w:t xml:space="preserve"> found only one mistake:  that the Interfaith Coalition X-mas eve </w:t>
      </w:r>
      <w:r w:rsidR="006E70E1">
        <w:rPr>
          <w:rFonts w:ascii="Calibri" w:hAnsi="Calibri" w:cs="Calibri"/>
          <w:bCs/>
        </w:rPr>
        <w:t>collection was never</w:t>
      </w:r>
      <w:r w:rsidR="008257AB">
        <w:rPr>
          <w:rFonts w:ascii="Calibri" w:hAnsi="Calibri" w:cs="Calibri"/>
          <w:bCs/>
        </w:rPr>
        <w:t xml:space="preserve"> paid.  Michelle will be sending the collection funds of approximately $1200 to Interfaith.   Another check was sent to Women’s Protection in Nepal.  Some of the donations were difficult to find where they were intended to go.   Thanks to Michelle for her skills in creating fiscal clarity.  Double transfers had been made last year from Domini Funds, so no more fund transfers will be made this year.  Kara and Michelle created a new category labeled “Holding” to help SEJC keep track of special collections.   The endowment fund value has dropped so</w:t>
      </w:r>
      <w:r w:rsidR="003116A0">
        <w:rPr>
          <w:rFonts w:ascii="Calibri" w:hAnsi="Calibri" w:cs="Calibri"/>
          <w:bCs/>
        </w:rPr>
        <w:t>me</w:t>
      </w:r>
      <w:r w:rsidR="008257AB">
        <w:rPr>
          <w:rFonts w:ascii="Calibri" w:hAnsi="Calibri" w:cs="Calibri"/>
          <w:bCs/>
        </w:rPr>
        <w:t xml:space="preserve"> (see Financial Report-April 2024)</w:t>
      </w:r>
      <w:r w:rsidR="003116A0">
        <w:rPr>
          <w:rFonts w:ascii="Calibri" w:hAnsi="Calibri" w:cs="Calibri"/>
          <w:bCs/>
        </w:rPr>
        <w:t>.</w:t>
      </w:r>
    </w:p>
    <w:p w14:paraId="3DCA82D4" w14:textId="17BAD107" w:rsidR="008257AB" w:rsidRDefault="008257AB" w:rsidP="00CB5135">
      <w:pPr>
        <w:rPr>
          <w:rFonts w:ascii="Calibri" w:hAnsi="Calibri" w:cs="Calibri"/>
          <w:bCs/>
        </w:rPr>
      </w:pPr>
      <w:r w:rsidRPr="008257AB">
        <w:rPr>
          <w:rFonts w:ascii="Calibri" w:hAnsi="Calibri" w:cs="Calibri"/>
          <w:b/>
        </w:rPr>
        <w:t>Special Collections</w:t>
      </w:r>
      <w:r>
        <w:rPr>
          <w:rFonts w:ascii="Calibri" w:hAnsi="Calibri" w:cs="Calibri"/>
          <w:bCs/>
        </w:rPr>
        <w:t>:  Kara Black</w:t>
      </w:r>
    </w:p>
    <w:p w14:paraId="712E5812" w14:textId="116BA8FA" w:rsidR="006E70E1" w:rsidRDefault="006E70E1" w:rsidP="00CB5135">
      <w:pPr>
        <w:rPr>
          <w:rFonts w:ascii="Calibri" w:hAnsi="Calibri" w:cs="Calibri"/>
          <w:bCs/>
        </w:rPr>
      </w:pPr>
      <w:r>
        <w:rPr>
          <w:rFonts w:ascii="Calibri" w:hAnsi="Calibri" w:cs="Calibri"/>
          <w:bCs/>
        </w:rPr>
        <w:t>The Special Collections meeting has been finalized for June 18</w:t>
      </w:r>
      <w:r w:rsidRPr="006E70E1">
        <w:rPr>
          <w:rFonts w:ascii="Calibri" w:hAnsi="Calibri" w:cs="Calibri"/>
          <w:bCs/>
          <w:vertAlign w:val="superscript"/>
        </w:rPr>
        <w:t>th</w:t>
      </w:r>
      <w:r>
        <w:rPr>
          <w:rFonts w:ascii="Calibri" w:hAnsi="Calibri" w:cs="Calibri"/>
          <w:bCs/>
        </w:rPr>
        <w:t xml:space="preserve"> Tuesday 2:1</w:t>
      </w:r>
      <w:r w:rsidR="003116A0">
        <w:rPr>
          <w:rFonts w:ascii="Calibri" w:hAnsi="Calibri" w:cs="Calibri"/>
          <w:bCs/>
        </w:rPr>
        <w:t>5</w:t>
      </w:r>
      <w:r>
        <w:rPr>
          <w:rFonts w:ascii="Calibri" w:hAnsi="Calibri" w:cs="Calibri"/>
          <w:bCs/>
        </w:rPr>
        <w:t>-5:45</w:t>
      </w:r>
      <w:r w:rsidR="003116A0">
        <w:rPr>
          <w:rFonts w:ascii="Calibri" w:hAnsi="Calibri" w:cs="Calibri"/>
          <w:bCs/>
        </w:rPr>
        <w:t>pm</w:t>
      </w:r>
      <w:r>
        <w:rPr>
          <w:rFonts w:ascii="Calibri" w:hAnsi="Calibri" w:cs="Calibri"/>
          <w:bCs/>
        </w:rPr>
        <w:t xml:space="preserve">.   Nineteen applications have been </w:t>
      </w:r>
      <w:r w:rsidR="003116A0">
        <w:rPr>
          <w:rFonts w:ascii="Calibri" w:hAnsi="Calibri" w:cs="Calibri"/>
          <w:bCs/>
        </w:rPr>
        <w:t>submitted</w:t>
      </w:r>
      <w:r>
        <w:rPr>
          <w:rFonts w:ascii="Calibri" w:hAnsi="Calibri" w:cs="Calibri"/>
          <w:bCs/>
        </w:rPr>
        <w:t xml:space="preserve">.  The meeting is held during the </w:t>
      </w:r>
      <w:r w:rsidR="00422329">
        <w:rPr>
          <w:rFonts w:ascii="Calibri" w:hAnsi="Calibri" w:cs="Calibri"/>
          <w:bCs/>
        </w:rPr>
        <w:t>workday</w:t>
      </w:r>
      <w:r>
        <w:rPr>
          <w:rFonts w:ascii="Calibri" w:hAnsi="Calibri" w:cs="Calibri"/>
          <w:bCs/>
        </w:rPr>
        <w:t xml:space="preserve"> to accommodate </w:t>
      </w:r>
      <w:r w:rsidR="003116A0">
        <w:rPr>
          <w:rFonts w:ascii="Calibri" w:hAnsi="Calibri" w:cs="Calibri"/>
          <w:bCs/>
        </w:rPr>
        <w:t xml:space="preserve">the schedule of </w:t>
      </w:r>
      <w:r>
        <w:rPr>
          <w:rFonts w:ascii="Calibri" w:hAnsi="Calibri" w:cs="Calibri"/>
          <w:bCs/>
        </w:rPr>
        <w:t>organizations</w:t>
      </w:r>
      <w:r w:rsidR="003116A0">
        <w:rPr>
          <w:rFonts w:ascii="Calibri" w:hAnsi="Calibri" w:cs="Calibri"/>
          <w:bCs/>
        </w:rPr>
        <w:t xml:space="preserve"> </w:t>
      </w:r>
      <w:r>
        <w:rPr>
          <w:rFonts w:ascii="Calibri" w:hAnsi="Calibri" w:cs="Calibri"/>
          <w:bCs/>
        </w:rPr>
        <w:t xml:space="preserve">to make it easier for </w:t>
      </w:r>
      <w:r w:rsidR="003116A0">
        <w:rPr>
          <w:rFonts w:ascii="Calibri" w:hAnsi="Calibri" w:cs="Calibri"/>
          <w:bCs/>
        </w:rPr>
        <w:t xml:space="preserve">their </w:t>
      </w:r>
      <w:r>
        <w:rPr>
          <w:rFonts w:ascii="Calibri" w:hAnsi="Calibri" w:cs="Calibri"/>
          <w:bCs/>
        </w:rPr>
        <w:t xml:space="preserve">participation.   </w:t>
      </w:r>
    </w:p>
    <w:p w14:paraId="6F335E3E" w14:textId="77777777" w:rsidR="003116A0" w:rsidRDefault="003116A0" w:rsidP="00CB5135">
      <w:pPr>
        <w:rPr>
          <w:rFonts w:ascii="Calibri" w:hAnsi="Calibri" w:cs="Calibri"/>
          <w:bCs/>
        </w:rPr>
      </w:pPr>
    </w:p>
    <w:p w14:paraId="42230D55" w14:textId="35E72863" w:rsidR="006E70E1" w:rsidRDefault="006E70E1" w:rsidP="00CB5135">
      <w:pPr>
        <w:rPr>
          <w:rFonts w:ascii="Calibri" w:hAnsi="Calibri" w:cs="Calibri"/>
          <w:bCs/>
        </w:rPr>
      </w:pPr>
      <w:r w:rsidRPr="006E70E1">
        <w:rPr>
          <w:rFonts w:ascii="Calibri" w:hAnsi="Calibri" w:cs="Calibri"/>
          <w:b/>
        </w:rPr>
        <w:t>Fair Trade Sales</w:t>
      </w:r>
      <w:r>
        <w:rPr>
          <w:rFonts w:ascii="Calibri" w:hAnsi="Calibri" w:cs="Calibri"/>
          <w:bCs/>
        </w:rPr>
        <w:t>:  Susan Thurn</w:t>
      </w:r>
    </w:p>
    <w:p w14:paraId="6399873D" w14:textId="1D05662E" w:rsidR="006E70E1" w:rsidRDefault="006E70E1" w:rsidP="00CB5135">
      <w:pPr>
        <w:rPr>
          <w:rFonts w:ascii="Calibri" w:hAnsi="Calibri" w:cs="Calibri"/>
          <w:bCs/>
        </w:rPr>
      </w:pPr>
      <w:r>
        <w:rPr>
          <w:rFonts w:ascii="Calibri" w:hAnsi="Calibri" w:cs="Calibri"/>
          <w:bCs/>
        </w:rPr>
        <w:t xml:space="preserve">Susan has been able to involve new volunteers.   There have been $851 in sales from January 24 to April 22, 2024.  Three cases of coffee have been given to the congregation to be used </w:t>
      </w:r>
      <w:r w:rsidR="00861522">
        <w:rPr>
          <w:rFonts w:ascii="Calibri" w:hAnsi="Calibri" w:cs="Calibri"/>
          <w:bCs/>
        </w:rPr>
        <w:t>during coffee hour and other BUF events and sometimes for outside rentals</w:t>
      </w:r>
      <w:r>
        <w:rPr>
          <w:rFonts w:ascii="Calibri" w:hAnsi="Calibri" w:cs="Calibri"/>
          <w:bCs/>
        </w:rPr>
        <w:t xml:space="preserve">.   </w:t>
      </w:r>
    </w:p>
    <w:p w14:paraId="04FF5E3E" w14:textId="55334C8A" w:rsidR="006E70E1" w:rsidRDefault="006E70E1" w:rsidP="00CB5135">
      <w:pPr>
        <w:rPr>
          <w:rFonts w:ascii="Calibri" w:hAnsi="Calibri" w:cs="Calibri"/>
          <w:bCs/>
        </w:rPr>
      </w:pPr>
      <w:r>
        <w:rPr>
          <w:rFonts w:ascii="Calibri" w:hAnsi="Calibri" w:cs="Calibri"/>
          <w:bCs/>
        </w:rPr>
        <w:t xml:space="preserve">*Grace suggested that groups pay for AV services and possibly more.   This discussion was delayed </w:t>
      </w:r>
      <w:r w:rsidR="003116A0">
        <w:rPr>
          <w:rFonts w:ascii="Calibri" w:hAnsi="Calibri" w:cs="Calibri"/>
          <w:bCs/>
        </w:rPr>
        <w:t xml:space="preserve">until </w:t>
      </w:r>
      <w:r>
        <w:rPr>
          <w:rFonts w:ascii="Calibri" w:hAnsi="Calibri" w:cs="Calibri"/>
          <w:bCs/>
        </w:rPr>
        <w:t>the next October SEJC meeting.</w:t>
      </w:r>
    </w:p>
    <w:p w14:paraId="245AE3CD" w14:textId="77777777" w:rsidR="008257AB" w:rsidRDefault="008257AB" w:rsidP="00CB5135">
      <w:pPr>
        <w:rPr>
          <w:rFonts w:ascii="Calibri" w:hAnsi="Calibri" w:cs="Calibri"/>
          <w:bCs/>
        </w:rPr>
      </w:pPr>
    </w:p>
    <w:p w14:paraId="7B3409C7" w14:textId="77777777" w:rsidR="00C040B8" w:rsidRDefault="00C040B8" w:rsidP="00CB5135">
      <w:pPr>
        <w:rPr>
          <w:rFonts w:ascii="Calibri" w:hAnsi="Calibri" w:cs="Calibri"/>
          <w:bCs/>
        </w:rPr>
      </w:pPr>
    </w:p>
    <w:p w14:paraId="6602F506" w14:textId="31A12FEE" w:rsidR="00D603F6" w:rsidRDefault="00D603F6" w:rsidP="00D173BA">
      <w:pPr>
        <w:rPr>
          <w:rFonts w:ascii="Calibri" w:hAnsi="Calibri" w:cs="Calibri"/>
          <w:bCs/>
        </w:rPr>
      </w:pPr>
      <w:r w:rsidRPr="00D603F6">
        <w:rPr>
          <w:rFonts w:ascii="Calibri" w:hAnsi="Calibri" w:cs="Calibri"/>
          <w:b/>
        </w:rPr>
        <w:t>New Business</w:t>
      </w:r>
      <w:r>
        <w:rPr>
          <w:rFonts w:ascii="Calibri" w:hAnsi="Calibri" w:cs="Calibri"/>
          <w:bCs/>
        </w:rPr>
        <w:t>:</w:t>
      </w:r>
    </w:p>
    <w:p w14:paraId="35D0CAD2" w14:textId="6CAF6C61" w:rsidR="00D603F6" w:rsidRDefault="00D603F6" w:rsidP="00D603F6">
      <w:pPr>
        <w:pStyle w:val="ListParagraph"/>
        <w:numPr>
          <w:ilvl w:val="0"/>
          <w:numId w:val="16"/>
        </w:numPr>
        <w:rPr>
          <w:rFonts w:ascii="Calibri" w:hAnsi="Calibri" w:cs="Calibri"/>
          <w:bCs/>
        </w:rPr>
      </w:pPr>
      <w:r w:rsidRPr="00204928">
        <w:rPr>
          <w:rFonts w:ascii="Calibri" w:hAnsi="Calibri" w:cs="Calibri"/>
          <w:b/>
        </w:rPr>
        <w:t>Funding request of “Gathering of the Eagles”</w:t>
      </w:r>
      <w:r>
        <w:rPr>
          <w:rFonts w:ascii="Calibri" w:hAnsi="Calibri" w:cs="Calibri"/>
          <w:bCs/>
        </w:rPr>
        <w:t xml:space="preserve"> – Beth Brownfield NAC.  Beth asked for $500 to support this upcoming May 25</w:t>
      </w:r>
      <w:r w:rsidRPr="00D603F6">
        <w:rPr>
          <w:rFonts w:ascii="Calibri" w:hAnsi="Calibri" w:cs="Calibri"/>
          <w:bCs/>
          <w:vertAlign w:val="superscript"/>
        </w:rPr>
        <w:t>th</w:t>
      </w:r>
      <w:r>
        <w:rPr>
          <w:rFonts w:ascii="Calibri" w:hAnsi="Calibri" w:cs="Calibri"/>
          <w:bCs/>
        </w:rPr>
        <w:t xml:space="preserve"> cultural event.  Four canoe families will arrive on Saturday May 25</w:t>
      </w:r>
      <w:r w:rsidRPr="00D603F6">
        <w:rPr>
          <w:rFonts w:ascii="Calibri" w:hAnsi="Calibri" w:cs="Calibri"/>
          <w:bCs/>
          <w:vertAlign w:val="superscript"/>
        </w:rPr>
        <w:t>th</w:t>
      </w:r>
      <w:r>
        <w:rPr>
          <w:rFonts w:ascii="Calibri" w:hAnsi="Calibri" w:cs="Calibri"/>
          <w:bCs/>
        </w:rPr>
        <w:t xml:space="preserve"> for a whole day of activities.  </w:t>
      </w:r>
      <w:r w:rsidR="003116A0">
        <w:rPr>
          <w:rFonts w:ascii="Calibri" w:hAnsi="Calibri" w:cs="Calibri"/>
          <w:bCs/>
        </w:rPr>
        <w:t>Winona</w:t>
      </w:r>
      <w:r>
        <w:rPr>
          <w:rFonts w:ascii="Calibri" w:hAnsi="Calibri" w:cs="Calibri"/>
          <w:bCs/>
        </w:rPr>
        <w:t xml:space="preserve"> LaDuke will be presenting along with many other community leaders.   SEJC unanimously voted in favor of the fund request.   </w:t>
      </w:r>
    </w:p>
    <w:p w14:paraId="3D3061BC" w14:textId="1A0E3CEA" w:rsidR="00D603F6" w:rsidRPr="003116A0" w:rsidRDefault="00D603F6" w:rsidP="003116A0">
      <w:pPr>
        <w:pStyle w:val="ListParagraph"/>
        <w:numPr>
          <w:ilvl w:val="0"/>
          <w:numId w:val="16"/>
        </w:numPr>
        <w:rPr>
          <w:rFonts w:ascii="Calibri" w:hAnsi="Calibri" w:cs="Calibri"/>
          <w:bCs/>
        </w:rPr>
      </w:pPr>
      <w:r w:rsidRPr="00204928">
        <w:rPr>
          <w:rFonts w:ascii="Calibri" w:hAnsi="Calibri" w:cs="Calibri"/>
          <w:b/>
        </w:rPr>
        <w:t xml:space="preserve">Proposed investment idea </w:t>
      </w:r>
      <w:r>
        <w:rPr>
          <w:rFonts w:ascii="Calibri" w:hAnsi="Calibri" w:cs="Calibri"/>
          <w:bCs/>
        </w:rPr>
        <w:t xml:space="preserve">from Susan Thurn – Crowdfund Mainstreet (Equal Exchange) $500 minimum is advised with 3% in return.  </w:t>
      </w:r>
      <w:r w:rsidRPr="003116A0">
        <w:rPr>
          <w:rFonts w:ascii="Calibri" w:hAnsi="Calibri" w:cs="Calibri"/>
          <w:bCs/>
        </w:rPr>
        <w:t>Grace offered to do some research on this idea from her financial advisor contacts.   Todd said that the funds could come from any of our SEJC funds.  He also suggested that the executive team could act on it.</w:t>
      </w:r>
    </w:p>
    <w:p w14:paraId="1F2176CD" w14:textId="4865848C" w:rsidR="003116A0" w:rsidRDefault="009954B3" w:rsidP="009954B3">
      <w:pPr>
        <w:pStyle w:val="ListParagraph"/>
        <w:numPr>
          <w:ilvl w:val="0"/>
          <w:numId w:val="16"/>
        </w:numPr>
        <w:rPr>
          <w:rFonts w:ascii="Calibri" w:hAnsi="Calibri" w:cs="Calibri"/>
          <w:bCs/>
        </w:rPr>
      </w:pPr>
      <w:r w:rsidRPr="00204928">
        <w:rPr>
          <w:rFonts w:ascii="Calibri" w:hAnsi="Calibri" w:cs="Calibri"/>
          <w:b/>
        </w:rPr>
        <w:t>Consider using Adele Hermann funds for BUF operation</w:t>
      </w:r>
      <w:r w:rsidR="003116A0">
        <w:rPr>
          <w:rFonts w:ascii="Calibri" w:hAnsi="Calibri" w:cs="Calibri"/>
          <w:b/>
        </w:rPr>
        <w:t>al</w:t>
      </w:r>
      <w:r>
        <w:rPr>
          <w:rFonts w:ascii="Calibri" w:hAnsi="Calibri" w:cs="Calibri"/>
          <w:bCs/>
        </w:rPr>
        <w:t xml:space="preserve"> </w:t>
      </w:r>
      <w:r w:rsidRPr="003116A0">
        <w:rPr>
          <w:rFonts w:ascii="Calibri" w:hAnsi="Calibri" w:cs="Calibri"/>
          <w:b/>
        </w:rPr>
        <w:t>budget deficit</w:t>
      </w:r>
      <w:r w:rsidR="003116A0">
        <w:rPr>
          <w:rFonts w:ascii="Calibri" w:hAnsi="Calibri" w:cs="Calibri"/>
          <w:bCs/>
        </w:rPr>
        <w:t>– Mike</w:t>
      </w:r>
      <w:r>
        <w:rPr>
          <w:rFonts w:ascii="Calibri" w:hAnsi="Calibri" w:cs="Calibri"/>
          <w:bCs/>
        </w:rPr>
        <w:t xml:space="preserve"> Betz </w:t>
      </w:r>
    </w:p>
    <w:p w14:paraId="4AAD527E" w14:textId="260168E2" w:rsidR="009954B3" w:rsidRDefault="009954B3" w:rsidP="003116A0">
      <w:pPr>
        <w:pStyle w:val="ListParagraph"/>
        <w:rPr>
          <w:rFonts w:ascii="Calibri" w:hAnsi="Calibri" w:cs="Calibri"/>
          <w:bCs/>
        </w:rPr>
      </w:pPr>
      <w:r w:rsidRPr="009954B3">
        <w:rPr>
          <w:rFonts w:ascii="Calibri" w:hAnsi="Calibri" w:cs="Calibri"/>
          <w:bCs/>
        </w:rPr>
        <w:t xml:space="preserve">Grace </w:t>
      </w:r>
      <w:proofErr w:type="spellStart"/>
      <w:r w:rsidRPr="009954B3">
        <w:rPr>
          <w:rFonts w:ascii="Calibri" w:hAnsi="Calibri" w:cs="Calibri"/>
          <w:bCs/>
        </w:rPr>
        <w:t>Nyblade</w:t>
      </w:r>
      <w:proofErr w:type="spellEnd"/>
      <w:r w:rsidRPr="009954B3">
        <w:rPr>
          <w:rFonts w:ascii="Calibri" w:hAnsi="Calibri" w:cs="Calibri"/>
          <w:bCs/>
        </w:rPr>
        <w:t xml:space="preserve"> suggested $1000.  A long discussion followed about where the funds would come from.   SEJC voted unanimously to give $1000 from our general SEJC funds to the BUF general operating budget.   Mike Betz will follow up to transfer the funds.</w:t>
      </w:r>
    </w:p>
    <w:p w14:paraId="0E1D3518" w14:textId="77777777" w:rsidR="00B370D8" w:rsidRDefault="009954B3" w:rsidP="009954B3">
      <w:pPr>
        <w:pStyle w:val="ListParagraph"/>
        <w:numPr>
          <w:ilvl w:val="0"/>
          <w:numId w:val="16"/>
        </w:numPr>
        <w:rPr>
          <w:rFonts w:ascii="Calibri" w:hAnsi="Calibri" w:cs="Calibri"/>
          <w:bCs/>
        </w:rPr>
      </w:pPr>
      <w:r w:rsidRPr="00204928">
        <w:rPr>
          <w:rFonts w:ascii="Calibri" w:hAnsi="Calibri" w:cs="Calibri"/>
          <w:b/>
        </w:rPr>
        <w:t>Meeting Format Review</w:t>
      </w:r>
      <w:r>
        <w:rPr>
          <w:rFonts w:ascii="Calibri" w:hAnsi="Calibri" w:cs="Calibri"/>
          <w:bCs/>
        </w:rPr>
        <w:t>:  Program Meetings and Business Meetings</w:t>
      </w:r>
    </w:p>
    <w:p w14:paraId="07D09A8F" w14:textId="77777777" w:rsidR="00B370D8" w:rsidRDefault="00B370D8" w:rsidP="00B370D8">
      <w:pPr>
        <w:pStyle w:val="ListParagraph"/>
        <w:rPr>
          <w:rFonts w:ascii="Calibri" w:hAnsi="Calibri" w:cs="Calibri"/>
          <w:bCs/>
        </w:rPr>
      </w:pPr>
      <w:r>
        <w:rPr>
          <w:rFonts w:ascii="Calibri" w:hAnsi="Calibri" w:cs="Calibri"/>
          <w:bCs/>
        </w:rPr>
        <w:t>This resolution language report summary was written by Todd Jones. Thx Todd!</w:t>
      </w:r>
    </w:p>
    <w:p w14:paraId="31E97751" w14:textId="4F93A024" w:rsidR="00B370D8" w:rsidRDefault="00B370D8" w:rsidP="00B370D8">
      <w:pPr>
        <w:pStyle w:val="ListParagraph"/>
        <w:rPr>
          <w:rFonts w:ascii="Calibri" w:hAnsi="Calibri" w:cs="Calibri"/>
          <w:bCs/>
        </w:rPr>
      </w:pPr>
      <w:r w:rsidRPr="00D352C8">
        <w:rPr>
          <w:rFonts w:ascii="Calibri" w:hAnsi="Calibri" w:cs="Calibri"/>
          <w:b/>
        </w:rPr>
        <w:t>Program Meeting Resolution</w:t>
      </w:r>
      <w:r>
        <w:rPr>
          <w:rFonts w:ascii="Calibri" w:hAnsi="Calibri" w:cs="Calibri"/>
          <w:bCs/>
        </w:rPr>
        <w:t>:   We had a lengthy discussion during the October SEJC meeting abou</w:t>
      </w:r>
      <w:r w:rsidR="00422329">
        <w:rPr>
          <w:rFonts w:ascii="Calibri" w:hAnsi="Calibri" w:cs="Calibri"/>
          <w:bCs/>
        </w:rPr>
        <w:t>t</w:t>
      </w:r>
      <w:r>
        <w:rPr>
          <w:rFonts w:ascii="Calibri" w:hAnsi="Calibri" w:cs="Calibri"/>
          <w:bCs/>
        </w:rPr>
        <w:t xml:space="preserve"> the need for “Program Meetings”. It was decided that we would table the discussion and revisit it during the April meeting.  During today’s committee meeting, much consideration was </w:t>
      </w:r>
      <w:r w:rsidR="00422329">
        <w:rPr>
          <w:rFonts w:ascii="Calibri" w:hAnsi="Calibri" w:cs="Calibri"/>
          <w:bCs/>
        </w:rPr>
        <w:t>given</w:t>
      </w:r>
      <w:r>
        <w:rPr>
          <w:rFonts w:ascii="Calibri" w:hAnsi="Calibri" w:cs="Calibri"/>
          <w:bCs/>
        </w:rPr>
        <w:t xml:space="preserve"> to the current program meeting model; with deference, the discussion focused on how the current program meeting model could be </w:t>
      </w:r>
      <w:r w:rsidR="00422329">
        <w:rPr>
          <w:rFonts w:ascii="Calibri" w:hAnsi="Calibri" w:cs="Calibri"/>
          <w:bCs/>
        </w:rPr>
        <w:t>improved</w:t>
      </w:r>
      <w:r>
        <w:rPr>
          <w:rFonts w:ascii="Calibri" w:hAnsi="Calibri" w:cs="Calibri"/>
          <w:bCs/>
        </w:rPr>
        <w:t xml:space="preserve"> and not eliminated.  </w:t>
      </w:r>
      <w:r w:rsidR="00422329">
        <w:rPr>
          <w:rFonts w:ascii="Calibri" w:hAnsi="Calibri" w:cs="Calibri"/>
          <w:bCs/>
        </w:rPr>
        <w:t>I’m</w:t>
      </w:r>
      <w:r>
        <w:rPr>
          <w:rFonts w:ascii="Calibri" w:hAnsi="Calibri" w:cs="Calibri"/>
          <w:bCs/>
        </w:rPr>
        <w:t xml:space="preserve"> delighted to report that consensus was reached </w:t>
      </w:r>
      <w:r w:rsidR="00422329">
        <w:rPr>
          <w:rFonts w:ascii="Calibri" w:hAnsi="Calibri" w:cs="Calibri"/>
          <w:bCs/>
        </w:rPr>
        <w:t>on</w:t>
      </w:r>
      <w:r>
        <w:rPr>
          <w:rFonts w:ascii="Calibri" w:hAnsi="Calibri" w:cs="Calibri"/>
          <w:bCs/>
        </w:rPr>
        <w:t xml:space="preserve"> several points.  Here is what was decided:</w:t>
      </w:r>
    </w:p>
    <w:p w14:paraId="4353ACC5" w14:textId="56618224" w:rsidR="00B370D8" w:rsidRDefault="00B370D8" w:rsidP="00B370D8">
      <w:pPr>
        <w:pStyle w:val="ListParagraph"/>
        <w:numPr>
          <w:ilvl w:val="0"/>
          <w:numId w:val="19"/>
        </w:numPr>
        <w:rPr>
          <w:rFonts w:ascii="Calibri" w:hAnsi="Calibri" w:cs="Calibri"/>
          <w:bCs/>
        </w:rPr>
      </w:pPr>
      <w:r>
        <w:rPr>
          <w:rFonts w:ascii="Calibri" w:hAnsi="Calibri" w:cs="Calibri"/>
          <w:bCs/>
        </w:rPr>
        <w:t xml:space="preserve">It was felt that program meetings </w:t>
      </w:r>
      <w:r w:rsidR="00422329">
        <w:rPr>
          <w:rFonts w:ascii="Calibri" w:hAnsi="Calibri" w:cs="Calibri"/>
          <w:bCs/>
        </w:rPr>
        <w:t>shouldn’t</w:t>
      </w:r>
      <w:r>
        <w:rPr>
          <w:rFonts w:ascii="Calibri" w:hAnsi="Calibri" w:cs="Calibri"/>
          <w:bCs/>
        </w:rPr>
        <w:t xml:space="preserve"> be used for recruitment.</w:t>
      </w:r>
    </w:p>
    <w:p w14:paraId="57AB6D48" w14:textId="77777777" w:rsidR="00422329" w:rsidRDefault="00B370D8" w:rsidP="00B370D8">
      <w:pPr>
        <w:pStyle w:val="ListParagraph"/>
        <w:numPr>
          <w:ilvl w:val="0"/>
          <w:numId w:val="19"/>
        </w:numPr>
        <w:rPr>
          <w:rFonts w:ascii="Calibri" w:hAnsi="Calibri" w:cs="Calibri"/>
          <w:bCs/>
        </w:rPr>
      </w:pPr>
      <w:r>
        <w:rPr>
          <w:rFonts w:ascii="Calibri" w:hAnsi="Calibri" w:cs="Calibri"/>
          <w:bCs/>
        </w:rPr>
        <w:t>It was agreed that we should eliminate regularly scheduled program meetings in favor of a more spontaneous approach.  Deb, as the Action Team Chair, can call joint team meetings whenever she feels it would b</w:t>
      </w:r>
      <w:r w:rsidR="00422329">
        <w:rPr>
          <w:rFonts w:ascii="Calibri" w:hAnsi="Calibri" w:cs="Calibri"/>
          <w:bCs/>
        </w:rPr>
        <w:t>e helpful.  Likewise, individual team members can request a program meeting to facilitate collaboration with projects and special events.</w:t>
      </w:r>
    </w:p>
    <w:p w14:paraId="3CB9B258" w14:textId="77777777" w:rsidR="00422329" w:rsidRDefault="00422329" w:rsidP="00B370D8">
      <w:pPr>
        <w:pStyle w:val="ListParagraph"/>
        <w:numPr>
          <w:ilvl w:val="0"/>
          <w:numId w:val="19"/>
        </w:numPr>
        <w:rPr>
          <w:rFonts w:ascii="Calibri" w:hAnsi="Calibri" w:cs="Calibri"/>
          <w:bCs/>
        </w:rPr>
      </w:pPr>
      <w:r>
        <w:rPr>
          <w:rFonts w:ascii="Calibri" w:hAnsi="Calibri" w:cs="Calibri"/>
          <w:bCs/>
        </w:rPr>
        <w:t>Because future program meetings will not be used for recruiting, they will focus on working sessions where team members can collaborate and brainstorm.</w:t>
      </w:r>
    </w:p>
    <w:p w14:paraId="0873DCD3" w14:textId="77777777" w:rsidR="00422329" w:rsidRDefault="00422329" w:rsidP="00B370D8">
      <w:pPr>
        <w:pStyle w:val="ListParagraph"/>
        <w:numPr>
          <w:ilvl w:val="0"/>
          <w:numId w:val="19"/>
        </w:numPr>
        <w:rPr>
          <w:rFonts w:ascii="Calibri" w:hAnsi="Calibri" w:cs="Calibri"/>
          <w:bCs/>
        </w:rPr>
      </w:pPr>
      <w:r>
        <w:rPr>
          <w:rFonts w:ascii="Calibri" w:hAnsi="Calibri" w:cs="Calibri"/>
          <w:bCs/>
        </w:rPr>
        <w:t>Because these meetings will be working sessions, they will not be advertised to the congregation as Social Environmental Justice Committee meetings.</w:t>
      </w:r>
    </w:p>
    <w:p w14:paraId="634ABB45" w14:textId="6E371107" w:rsidR="009954B3" w:rsidRDefault="00422329" w:rsidP="00B370D8">
      <w:pPr>
        <w:pStyle w:val="ListParagraph"/>
        <w:numPr>
          <w:ilvl w:val="0"/>
          <w:numId w:val="19"/>
        </w:numPr>
        <w:rPr>
          <w:rFonts w:ascii="Calibri" w:hAnsi="Calibri" w:cs="Calibri"/>
          <w:bCs/>
        </w:rPr>
      </w:pPr>
      <w:r>
        <w:rPr>
          <w:rFonts w:ascii="Calibri" w:hAnsi="Calibri" w:cs="Calibri"/>
          <w:bCs/>
        </w:rPr>
        <w:t>Beginning in September, rotating Action Team members will staff a SEJC table/kiosk in the social hall every Sunday during coffee hour.  The principal focus will be Action Team recruitment.</w:t>
      </w:r>
      <w:r w:rsidR="00204928">
        <w:rPr>
          <w:rFonts w:ascii="Calibri" w:hAnsi="Calibri" w:cs="Calibri"/>
          <w:bCs/>
        </w:rPr>
        <w:t xml:space="preserve"> </w:t>
      </w:r>
      <w:r>
        <w:rPr>
          <w:rFonts w:ascii="Calibri" w:hAnsi="Calibri" w:cs="Calibri"/>
          <w:bCs/>
        </w:rPr>
        <w:t xml:space="preserve"> A sign</w:t>
      </w:r>
      <w:r w:rsidR="003116A0">
        <w:rPr>
          <w:rFonts w:ascii="Calibri" w:hAnsi="Calibri" w:cs="Calibri"/>
          <w:bCs/>
        </w:rPr>
        <w:t>-</w:t>
      </w:r>
      <w:r>
        <w:rPr>
          <w:rFonts w:ascii="Calibri" w:hAnsi="Calibri" w:cs="Calibri"/>
          <w:bCs/>
        </w:rPr>
        <w:t xml:space="preserve">up for Sunday </w:t>
      </w:r>
      <w:r w:rsidR="00B93608">
        <w:rPr>
          <w:rFonts w:ascii="Calibri" w:hAnsi="Calibri" w:cs="Calibri"/>
          <w:bCs/>
        </w:rPr>
        <w:t xml:space="preserve">action team </w:t>
      </w:r>
      <w:r>
        <w:rPr>
          <w:rFonts w:ascii="Calibri" w:hAnsi="Calibri" w:cs="Calibri"/>
          <w:bCs/>
        </w:rPr>
        <w:t>time slots has been created with seven slots already filled</w:t>
      </w:r>
      <w:r w:rsidR="003116A0">
        <w:rPr>
          <w:rFonts w:ascii="Calibri" w:hAnsi="Calibri" w:cs="Calibri"/>
          <w:bCs/>
        </w:rPr>
        <w:t xml:space="preserve"> starting on September</w:t>
      </w:r>
      <w:r w:rsidR="00B93608">
        <w:rPr>
          <w:rFonts w:ascii="Calibri" w:hAnsi="Calibri" w:cs="Calibri"/>
          <w:bCs/>
        </w:rPr>
        <w:t xml:space="preserve"> 1</w:t>
      </w:r>
      <w:r w:rsidR="00B93608" w:rsidRPr="00B93608">
        <w:rPr>
          <w:rFonts w:ascii="Calibri" w:hAnsi="Calibri" w:cs="Calibri"/>
          <w:bCs/>
          <w:vertAlign w:val="superscript"/>
        </w:rPr>
        <w:t>st</w:t>
      </w:r>
      <w:r w:rsidR="00B93608">
        <w:rPr>
          <w:rFonts w:ascii="Calibri" w:hAnsi="Calibri" w:cs="Calibri"/>
          <w:bCs/>
        </w:rPr>
        <w:t>.</w:t>
      </w:r>
      <w:r>
        <w:rPr>
          <w:rFonts w:ascii="Calibri" w:hAnsi="Calibri" w:cs="Calibri"/>
          <w:bCs/>
        </w:rPr>
        <w:t xml:space="preserve">  </w:t>
      </w:r>
    </w:p>
    <w:p w14:paraId="64006FB4" w14:textId="77777777" w:rsidR="00B93608" w:rsidRDefault="00B93608" w:rsidP="00861522">
      <w:pPr>
        <w:pStyle w:val="ListParagraph"/>
        <w:ind w:left="1080"/>
        <w:rPr>
          <w:rFonts w:ascii="Calibri" w:hAnsi="Calibri" w:cs="Calibri"/>
          <w:bCs/>
        </w:rPr>
      </w:pPr>
    </w:p>
    <w:p w14:paraId="3B448672" w14:textId="6A5BA288" w:rsidR="00204928" w:rsidRDefault="00204928" w:rsidP="009954B3">
      <w:pPr>
        <w:pStyle w:val="ListParagraph"/>
        <w:numPr>
          <w:ilvl w:val="0"/>
          <w:numId w:val="16"/>
        </w:numPr>
        <w:rPr>
          <w:rFonts w:ascii="Calibri" w:hAnsi="Calibri" w:cs="Calibri"/>
          <w:bCs/>
        </w:rPr>
      </w:pPr>
      <w:r>
        <w:rPr>
          <w:rFonts w:ascii="Calibri" w:hAnsi="Calibri" w:cs="Calibri"/>
          <w:b/>
        </w:rPr>
        <w:t>Ideas for improving SEJC building use requests</w:t>
      </w:r>
      <w:r w:rsidRPr="00204928">
        <w:rPr>
          <w:rFonts w:ascii="Calibri" w:hAnsi="Calibri" w:cs="Calibri"/>
          <w:bCs/>
        </w:rPr>
        <w:t>:</w:t>
      </w:r>
    </w:p>
    <w:p w14:paraId="6E9BBF58" w14:textId="3455B65A" w:rsidR="00204928" w:rsidRDefault="00204928" w:rsidP="00204928">
      <w:pPr>
        <w:pStyle w:val="ListParagraph"/>
        <w:rPr>
          <w:rFonts w:ascii="Calibri" w:hAnsi="Calibri" w:cs="Calibri"/>
          <w:bCs/>
        </w:rPr>
      </w:pPr>
      <w:r>
        <w:rPr>
          <w:rFonts w:ascii="Calibri" w:hAnsi="Calibri" w:cs="Calibri"/>
          <w:bCs/>
        </w:rPr>
        <w:t>Mike</w:t>
      </w:r>
      <w:r w:rsidR="00B93608">
        <w:rPr>
          <w:rFonts w:ascii="Calibri" w:hAnsi="Calibri" w:cs="Calibri"/>
          <w:bCs/>
        </w:rPr>
        <w:t>: “</w:t>
      </w:r>
      <w:r>
        <w:rPr>
          <w:rFonts w:ascii="Calibri" w:hAnsi="Calibri" w:cs="Calibri"/>
          <w:bCs/>
        </w:rPr>
        <w:t>ask people to take on supporting an outside program at BUF”.  Usually when our teams request space for an event, the team is responsible for filling the volunteer functions.   In the future</w:t>
      </w:r>
      <w:r w:rsidR="00B93608">
        <w:rPr>
          <w:rFonts w:ascii="Calibri" w:hAnsi="Calibri" w:cs="Calibri"/>
          <w:bCs/>
        </w:rPr>
        <w:t>,</w:t>
      </w:r>
      <w:r>
        <w:rPr>
          <w:rFonts w:ascii="Calibri" w:hAnsi="Calibri" w:cs="Calibri"/>
          <w:bCs/>
        </w:rPr>
        <w:t xml:space="preserve"> Todd will send info to SEJC members and ask for a volunteer.   We always need a sponsor within BUF to support an outside group</w:t>
      </w:r>
      <w:r w:rsidR="00B93608">
        <w:rPr>
          <w:rFonts w:ascii="Calibri" w:hAnsi="Calibri" w:cs="Calibri"/>
          <w:bCs/>
        </w:rPr>
        <w:t>’</w:t>
      </w:r>
      <w:r>
        <w:rPr>
          <w:rFonts w:ascii="Calibri" w:hAnsi="Calibri" w:cs="Calibri"/>
          <w:bCs/>
        </w:rPr>
        <w:t xml:space="preserve">s use of the building.    If no one is found to take on the volunteer sponsorship, we can </w:t>
      </w:r>
      <w:r w:rsidR="00B93608">
        <w:rPr>
          <w:rFonts w:ascii="Calibri" w:hAnsi="Calibri" w:cs="Calibri"/>
          <w:bCs/>
        </w:rPr>
        <w:t xml:space="preserve">then </w:t>
      </w:r>
      <w:r>
        <w:rPr>
          <w:rFonts w:ascii="Calibri" w:hAnsi="Calibri" w:cs="Calibri"/>
          <w:bCs/>
        </w:rPr>
        <w:t xml:space="preserve">ask the group to </w:t>
      </w:r>
      <w:r w:rsidR="00B93608">
        <w:rPr>
          <w:rFonts w:ascii="Calibri" w:hAnsi="Calibri" w:cs="Calibri"/>
          <w:bCs/>
        </w:rPr>
        <w:t xml:space="preserve">pay </w:t>
      </w:r>
      <w:proofErr w:type="gramStart"/>
      <w:r>
        <w:rPr>
          <w:rFonts w:ascii="Calibri" w:hAnsi="Calibri" w:cs="Calibri"/>
          <w:bCs/>
        </w:rPr>
        <w:t>rent  though</w:t>
      </w:r>
      <w:proofErr w:type="gramEnd"/>
      <w:r>
        <w:rPr>
          <w:rFonts w:ascii="Calibri" w:hAnsi="Calibri" w:cs="Calibri"/>
          <w:bCs/>
        </w:rPr>
        <w:t xml:space="preserve"> our administrator.   </w:t>
      </w:r>
    </w:p>
    <w:p w14:paraId="40252F15" w14:textId="4719EDCF" w:rsidR="00204928" w:rsidRDefault="00204928" w:rsidP="00204928">
      <w:pPr>
        <w:rPr>
          <w:rFonts w:ascii="Calibri" w:hAnsi="Calibri" w:cs="Calibri"/>
          <w:bCs/>
        </w:rPr>
      </w:pPr>
    </w:p>
    <w:p w14:paraId="5FAD99C2" w14:textId="460D96F7" w:rsidR="00204928" w:rsidRDefault="00204928" w:rsidP="00204928">
      <w:pPr>
        <w:rPr>
          <w:rFonts w:ascii="Calibri" w:hAnsi="Calibri" w:cs="Calibri"/>
          <w:b/>
        </w:rPr>
      </w:pPr>
      <w:r w:rsidRPr="00204928">
        <w:rPr>
          <w:rFonts w:ascii="Calibri" w:hAnsi="Calibri" w:cs="Calibri"/>
          <w:b/>
        </w:rPr>
        <w:t>Action Team Updates:</w:t>
      </w:r>
    </w:p>
    <w:p w14:paraId="56907509" w14:textId="599F4E5A" w:rsidR="00204928" w:rsidRPr="00B370D8" w:rsidRDefault="00204928" w:rsidP="00204928">
      <w:pPr>
        <w:pStyle w:val="ListParagraph"/>
        <w:numPr>
          <w:ilvl w:val="0"/>
          <w:numId w:val="18"/>
        </w:numPr>
        <w:rPr>
          <w:rFonts w:ascii="Calibri" w:hAnsi="Calibri" w:cs="Calibri"/>
          <w:b/>
        </w:rPr>
      </w:pPr>
      <w:r>
        <w:rPr>
          <w:rFonts w:ascii="Calibri" w:hAnsi="Calibri" w:cs="Calibri"/>
          <w:b/>
        </w:rPr>
        <w:t xml:space="preserve">BLM- </w:t>
      </w:r>
      <w:r>
        <w:rPr>
          <w:rFonts w:ascii="Calibri" w:hAnsi="Calibri" w:cs="Calibri"/>
          <w:bCs/>
        </w:rPr>
        <w:t xml:space="preserve">David Curley.  The BLM team has connected with the Synergy Collective (consisting of black </w:t>
      </w:r>
      <w:r w:rsidR="00B370D8">
        <w:rPr>
          <w:rFonts w:ascii="Calibri" w:hAnsi="Calibri" w:cs="Calibri"/>
          <w:bCs/>
        </w:rPr>
        <w:t>businesses</w:t>
      </w:r>
      <w:r>
        <w:rPr>
          <w:rFonts w:ascii="Calibri" w:hAnsi="Calibri" w:cs="Calibri"/>
          <w:bCs/>
        </w:rPr>
        <w:t xml:space="preserve"> </w:t>
      </w:r>
      <w:r w:rsidR="00B370D8">
        <w:rPr>
          <w:rFonts w:ascii="Calibri" w:hAnsi="Calibri" w:cs="Calibri"/>
          <w:bCs/>
        </w:rPr>
        <w:t xml:space="preserve">in </w:t>
      </w:r>
      <w:r>
        <w:rPr>
          <w:rFonts w:ascii="Calibri" w:hAnsi="Calibri" w:cs="Calibri"/>
          <w:bCs/>
        </w:rPr>
        <w:t>the county</w:t>
      </w:r>
      <w:r w:rsidR="00B93608">
        <w:rPr>
          <w:rFonts w:ascii="Calibri" w:hAnsi="Calibri" w:cs="Calibri"/>
          <w:bCs/>
        </w:rPr>
        <w:t xml:space="preserve"> </w:t>
      </w:r>
      <w:r>
        <w:rPr>
          <w:rFonts w:ascii="Calibri" w:hAnsi="Calibri" w:cs="Calibri"/>
          <w:bCs/>
        </w:rPr>
        <w:t>and nonprofits with</w:t>
      </w:r>
      <w:r w:rsidR="00B370D8">
        <w:rPr>
          <w:rFonts w:ascii="Calibri" w:hAnsi="Calibri" w:cs="Calibri"/>
          <w:bCs/>
        </w:rPr>
        <w:t xml:space="preserve"> African American leaders) This group meets monthly.  David was concerned about a potential time conflict </w:t>
      </w:r>
      <w:r w:rsidR="00B93608">
        <w:rPr>
          <w:rFonts w:ascii="Calibri" w:hAnsi="Calibri" w:cs="Calibri"/>
          <w:bCs/>
        </w:rPr>
        <w:t>with</w:t>
      </w:r>
      <w:r w:rsidR="00B370D8">
        <w:rPr>
          <w:rFonts w:ascii="Calibri" w:hAnsi="Calibri" w:cs="Calibri"/>
          <w:bCs/>
        </w:rPr>
        <w:t xml:space="preserve"> the George Floyd Memorial service.  They were able to coordinate this program with their involvement on Sunday</w:t>
      </w:r>
      <w:r w:rsidR="00B93608">
        <w:rPr>
          <w:rFonts w:ascii="Calibri" w:hAnsi="Calibri" w:cs="Calibri"/>
          <w:bCs/>
        </w:rPr>
        <w:t>, May</w:t>
      </w:r>
      <w:r w:rsidR="00B370D8">
        <w:rPr>
          <w:rFonts w:ascii="Calibri" w:hAnsi="Calibri" w:cs="Calibri"/>
          <w:bCs/>
        </w:rPr>
        <w:t xml:space="preserve"> 26</w:t>
      </w:r>
      <w:r w:rsidR="00B370D8" w:rsidRPr="00B370D8">
        <w:rPr>
          <w:rFonts w:ascii="Calibri" w:hAnsi="Calibri" w:cs="Calibri"/>
          <w:bCs/>
          <w:vertAlign w:val="superscript"/>
        </w:rPr>
        <w:t>th</w:t>
      </w:r>
      <w:r w:rsidR="00B370D8">
        <w:rPr>
          <w:rFonts w:ascii="Calibri" w:hAnsi="Calibri" w:cs="Calibri"/>
          <w:bCs/>
        </w:rPr>
        <w:t xml:space="preserve"> following the service with a short memorial, nine minutes of silence, flowers to the plaque/bench and a call for action.  Also</w:t>
      </w:r>
      <w:r w:rsidR="00422329">
        <w:rPr>
          <w:rFonts w:ascii="Calibri" w:hAnsi="Calibri" w:cs="Calibri"/>
          <w:bCs/>
        </w:rPr>
        <w:t xml:space="preserve">, </w:t>
      </w:r>
      <w:r w:rsidR="00B370D8">
        <w:rPr>
          <w:rFonts w:ascii="Calibri" w:hAnsi="Calibri" w:cs="Calibri"/>
          <w:bCs/>
        </w:rPr>
        <w:t>the Synergy Collective was invited to participate in the Canoe journey event on May 25</w:t>
      </w:r>
      <w:r w:rsidR="00B370D8" w:rsidRPr="00B370D8">
        <w:rPr>
          <w:rFonts w:ascii="Calibri" w:hAnsi="Calibri" w:cs="Calibri"/>
          <w:bCs/>
          <w:vertAlign w:val="superscript"/>
        </w:rPr>
        <w:t>th</w:t>
      </w:r>
      <w:r w:rsidR="00B370D8">
        <w:rPr>
          <w:rFonts w:ascii="Calibri" w:hAnsi="Calibri" w:cs="Calibri"/>
          <w:bCs/>
        </w:rPr>
        <w:t>.</w:t>
      </w:r>
    </w:p>
    <w:p w14:paraId="2C22EBF3" w14:textId="77777777" w:rsidR="00B370D8" w:rsidRPr="00204928" w:rsidRDefault="00B370D8" w:rsidP="00B370D8">
      <w:pPr>
        <w:pStyle w:val="ListParagraph"/>
        <w:rPr>
          <w:rFonts w:ascii="Calibri" w:hAnsi="Calibri" w:cs="Calibri"/>
          <w:b/>
        </w:rPr>
      </w:pPr>
    </w:p>
    <w:p w14:paraId="73CAF197" w14:textId="77777777" w:rsidR="00D603F6" w:rsidRPr="00D603F6" w:rsidRDefault="00D603F6" w:rsidP="00D603F6">
      <w:pPr>
        <w:ind w:left="360"/>
        <w:rPr>
          <w:rFonts w:ascii="Calibri" w:hAnsi="Calibri" w:cs="Calibri"/>
          <w:bCs/>
        </w:rPr>
      </w:pPr>
    </w:p>
    <w:p w14:paraId="0DC79EA4" w14:textId="0C1DE4EF" w:rsidR="00F30DFD" w:rsidRPr="00D173BA" w:rsidRDefault="00F30DFD" w:rsidP="00D173BA">
      <w:pPr>
        <w:rPr>
          <w:rFonts w:ascii="Calibri" w:hAnsi="Calibri" w:cs="Calibri"/>
          <w:bCs/>
        </w:rPr>
      </w:pPr>
      <w:r>
        <w:rPr>
          <w:rFonts w:ascii="Calibri" w:hAnsi="Calibri" w:cs="Calibri"/>
          <w:bCs/>
        </w:rPr>
        <w:t>Meeting adjourned</w:t>
      </w:r>
      <w:r w:rsidR="00B370D8">
        <w:rPr>
          <w:rFonts w:ascii="Calibri" w:hAnsi="Calibri" w:cs="Calibri"/>
          <w:bCs/>
        </w:rPr>
        <w:t xml:space="preserve"> at 2:00 pm</w:t>
      </w:r>
      <w:r>
        <w:rPr>
          <w:rFonts w:ascii="Calibri" w:hAnsi="Calibri" w:cs="Calibri"/>
          <w:bCs/>
        </w:rPr>
        <w:t xml:space="preserve">. </w:t>
      </w:r>
    </w:p>
    <w:p w14:paraId="1650BE13" w14:textId="5D7C3459" w:rsidR="00AF1C37" w:rsidRDefault="00AF1C37" w:rsidP="00CB5135">
      <w:pPr>
        <w:rPr>
          <w:rFonts w:ascii="Calibri" w:hAnsi="Calibri" w:cs="Calibri"/>
          <w:bCs/>
        </w:rPr>
      </w:pPr>
    </w:p>
    <w:p w14:paraId="4049F26E" w14:textId="77777777" w:rsidR="00E06A02" w:rsidRPr="00E06A02" w:rsidRDefault="00E06A02" w:rsidP="00CB5135">
      <w:pPr>
        <w:rPr>
          <w:rFonts w:ascii="Calibri" w:hAnsi="Calibri" w:cs="Calibri"/>
          <w:bCs/>
        </w:rPr>
      </w:pPr>
    </w:p>
    <w:p w14:paraId="1C120E3E" w14:textId="77777777" w:rsidR="00E06A02" w:rsidRDefault="00E06A02" w:rsidP="00CB5135">
      <w:pPr>
        <w:rPr>
          <w:rFonts w:ascii="Calibri" w:hAnsi="Calibri" w:cs="Calibri"/>
          <w:bCs/>
        </w:rPr>
      </w:pPr>
    </w:p>
    <w:p w14:paraId="50BE183A" w14:textId="77777777" w:rsidR="00E06A02" w:rsidRPr="000A161B" w:rsidRDefault="00E06A02" w:rsidP="00CB5135">
      <w:pPr>
        <w:rPr>
          <w:rFonts w:ascii="Calibri" w:hAnsi="Calibri" w:cs="Calibri"/>
          <w:bCs/>
        </w:rPr>
      </w:pPr>
    </w:p>
    <w:p w14:paraId="7A8841C0" w14:textId="77777777" w:rsidR="00FB6DB6" w:rsidRDefault="00FB6DB6" w:rsidP="00254C95">
      <w:pPr>
        <w:rPr>
          <w:rFonts w:ascii="Calibri" w:hAnsi="Calibri" w:cs="Calibri"/>
          <w:b/>
        </w:rPr>
      </w:pPr>
    </w:p>
    <w:p w14:paraId="4A92465B" w14:textId="19AC1AAE" w:rsidR="00E93B4C" w:rsidRPr="00E93B4C" w:rsidRDefault="00E93B4C" w:rsidP="00254C95">
      <w:pPr>
        <w:rPr>
          <w:rFonts w:ascii="Calibri" w:hAnsi="Calibri" w:cs="Calibri"/>
        </w:rPr>
      </w:pPr>
      <w:r>
        <w:rPr>
          <w:rFonts w:ascii="Calibri" w:hAnsi="Calibri" w:cs="Calibri"/>
          <w:b/>
        </w:rPr>
        <w:t xml:space="preserve">    </w:t>
      </w:r>
    </w:p>
    <w:p w14:paraId="68A1DD8F" w14:textId="77777777" w:rsidR="00E93B4C" w:rsidRDefault="00E93B4C" w:rsidP="00254C95">
      <w:pPr>
        <w:rPr>
          <w:rFonts w:ascii="Calibri" w:hAnsi="Calibri" w:cs="Calibri"/>
        </w:rPr>
      </w:pPr>
    </w:p>
    <w:p w14:paraId="24BDA240" w14:textId="77777777" w:rsidR="00E93B4C" w:rsidRPr="00254C95" w:rsidRDefault="00E93B4C" w:rsidP="00254C95">
      <w:pPr>
        <w:rPr>
          <w:rFonts w:ascii="Calibri" w:hAnsi="Calibri" w:cs="Calibri"/>
        </w:rPr>
      </w:pPr>
    </w:p>
    <w:sectPr w:rsidR="00E93B4C" w:rsidRPr="00254C95" w:rsidSect="00520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19FC"/>
    <w:multiLevelType w:val="hybridMultilevel"/>
    <w:tmpl w:val="1D26C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677F7B"/>
    <w:multiLevelType w:val="hybridMultilevel"/>
    <w:tmpl w:val="8C529B22"/>
    <w:lvl w:ilvl="0" w:tplc="95BCF4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5494064"/>
    <w:multiLevelType w:val="hybridMultilevel"/>
    <w:tmpl w:val="47DC5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946AFC"/>
    <w:multiLevelType w:val="hybridMultilevel"/>
    <w:tmpl w:val="F464247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15:restartNumberingAfterBreak="0">
    <w:nsid w:val="1B9856B8"/>
    <w:multiLevelType w:val="hybridMultilevel"/>
    <w:tmpl w:val="7AC2E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3749C3"/>
    <w:multiLevelType w:val="hybridMultilevel"/>
    <w:tmpl w:val="293EA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390BC3"/>
    <w:multiLevelType w:val="hybridMultilevel"/>
    <w:tmpl w:val="B8C4C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88501F"/>
    <w:multiLevelType w:val="hybridMultilevel"/>
    <w:tmpl w:val="F096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94F07"/>
    <w:multiLevelType w:val="hybridMultilevel"/>
    <w:tmpl w:val="73A64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277CD2"/>
    <w:multiLevelType w:val="hybridMultilevel"/>
    <w:tmpl w:val="9B185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216294"/>
    <w:multiLevelType w:val="hybridMultilevel"/>
    <w:tmpl w:val="8E6C5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2904A4"/>
    <w:multiLevelType w:val="hybridMultilevel"/>
    <w:tmpl w:val="57802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93662B"/>
    <w:multiLevelType w:val="hybridMultilevel"/>
    <w:tmpl w:val="E1D8C842"/>
    <w:lvl w:ilvl="0" w:tplc="04090001">
      <w:start w:val="1"/>
      <w:numFmt w:val="bullet"/>
      <w:lvlText w:val=""/>
      <w:lvlJc w:val="left"/>
      <w:pPr>
        <w:ind w:left="4230" w:hanging="360"/>
      </w:pPr>
      <w:rPr>
        <w:rFonts w:ascii="Symbol" w:hAnsi="Symbol"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13" w15:restartNumberingAfterBreak="0">
    <w:nsid w:val="5D056364"/>
    <w:multiLevelType w:val="hybridMultilevel"/>
    <w:tmpl w:val="9A1A5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3255B3"/>
    <w:multiLevelType w:val="hybridMultilevel"/>
    <w:tmpl w:val="73F855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643F3C"/>
    <w:multiLevelType w:val="hybridMultilevel"/>
    <w:tmpl w:val="D918106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1963D6"/>
    <w:multiLevelType w:val="hybridMultilevel"/>
    <w:tmpl w:val="C05C3A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66BD3ABA"/>
    <w:multiLevelType w:val="hybridMultilevel"/>
    <w:tmpl w:val="47C82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E650E8"/>
    <w:multiLevelType w:val="hybridMultilevel"/>
    <w:tmpl w:val="309AC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9972666">
    <w:abstractNumId w:val="15"/>
  </w:num>
  <w:num w:numId="2" w16cid:durableId="57554002">
    <w:abstractNumId w:val="14"/>
  </w:num>
  <w:num w:numId="3" w16cid:durableId="41487586">
    <w:abstractNumId w:val="18"/>
  </w:num>
  <w:num w:numId="4" w16cid:durableId="1012536794">
    <w:abstractNumId w:val="5"/>
  </w:num>
  <w:num w:numId="5" w16cid:durableId="1360475187">
    <w:abstractNumId w:val="9"/>
  </w:num>
  <w:num w:numId="6" w16cid:durableId="1734040436">
    <w:abstractNumId w:val="17"/>
  </w:num>
  <w:num w:numId="7" w16cid:durableId="924608794">
    <w:abstractNumId w:val="3"/>
  </w:num>
  <w:num w:numId="8" w16cid:durableId="1829008373">
    <w:abstractNumId w:val="10"/>
  </w:num>
  <w:num w:numId="9" w16cid:durableId="943223135">
    <w:abstractNumId w:val="2"/>
  </w:num>
  <w:num w:numId="10" w16cid:durableId="347222247">
    <w:abstractNumId w:val="12"/>
  </w:num>
  <w:num w:numId="11" w16cid:durableId="1690641811">
    <w:abstractNumId w:val="7"/>
  </w:num>
  <w:num w:numId="12" w16cid:durableId="678890441">
    <w:abstractNumId w:val="16"/>
  </w:num>
  <w:num w:numId="13" w16cid:durableId="2141341283">
    <w:abstractNumId w:val="0"/>
  </w:num>
  <w:num w:numId="14" w16cid:durableId="1234390108">
    <w:abstractNumId w:val="8"/>
  </w:num>
  <w:num w:numId="15" w16cid:durableId="864444282">
    <w:abstractNumId w:val="6"/>
  </w:num>
  <w:num w:numId="16" w16cid:durableId="267544483">
    <w:abstractNumId w:val="4"/>
  </w:num>
  <w:num w:numId="17" w16cid:durableId="568004704">
    <w:abstractNumId w:val="13"/>
  </w:num>
  <w:num w:numId="18" w16cid:durableId="871919504">
    <w:abstractNumId w:val="11"/>
  </w:num>
  <w:num w:numId="19" w16cid:durableId="13739183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CB0"/>
    <w:rsid w:val="00007712"/>
    <w:rsid w:val="00023872"/>
    <w:rsid w:val="0002686E"/>
    <w:rsid w:val="00026C95"/>
    <w:rsid w:val="00026FDA"/>
    <w:rsid w:val="000277B0"/>
    <w:rsid w:val="000471F3"/>
    <w:rsid w:val="00063226"/>
    <w:rsid w:val="000663D6"/>
    <w:rsid w:val="0007402B"/>
    <w:rsid w:val="000A161B"/>
    <w:rsid w:val="000F36B0"/>
    <w:rsid w:val="00101B2A"/>
    <w:rsid w:val="00137DF0"/>
    <w:rsid w:val="00141970"/>
    <w:rsid w:val="0014610C"/>
    <w:rsid w:val="00147415"/>
    <w:rsid w:val="00166FC1"/>
    <w:rsid w:val="00173420"/>
    <w:rsid w:val="00192170"/>
    <w:rsid w:val="001C796D"/>
    <w:rsid w:val="001E4E6F"/>
    <w:rsid w:val="001F0318"/>
    <w:rsid w:val="00204928"/>
    <w:rsid w:val="00216ED1"/>
    <w:rsid w:val="002235CB"/>
    <w:rsid w:val="00224216"/>
    <w:rsid w:val="00243AB9"/>
    <w:rsid w:val="00254C95"/>
    <w:rsid w:val="00274E2A"/>
    <w:rsid w:val="00281AAF"/>
    <w:rsid w:val="00281EE5"/>
    <w:rsid w:val="0028596D"/>
    <w:rsid w:val="002923F9"/>
    <w:rsid w:val="002929DA"/>
    <w:rsid w:val="002A535E"/>
    <w:rsid w:val="002A7F73"/>
    <w:rsid w:val="002B5FE6"/>
    <w:rsid w:val="002C37FE"/>
    <w:rsid w:val="002D1356"/>
    <w:rsid w:val="002E01AA"/>
    <w:rsid w:val="002E42E5"/>
    <w:rsid w:val="002F3013"/>
    <w:rsid w:val="003008FD"/>
    <w:rsid w:val="00303F62"/>
    <w:rsid w:val="003116A0"/>
    <w:rsid w:val="00313B34"/>
    <w:rsid w:val="00325511"/>
    <w:rsid w:val="00332E19"/>
    <w:rsid w:val="00342646"/>
    <w:rsid w:val="0034327E"/>
    <w:rsid w:val="00364C21"/>
    <w:rsid w:val="00371E8E"/>
    <w:rsid w:val="00374300"/>
    <w:rsid w:val="003869AC"/>
    <w:rsid w:val="003904D8"/>
    <w:rsid w:val="003977BC"/>
    <w:rsid w:val="003A3DDF"/>
    <w:rsid w:val="003A68C2"/>
    <w:rsid w:val="003C1CDA"/>
    <w:rsid w:val="004112B8"/>
    <w:rsid w:val="00414BC3"/>
    <w:rsid w:val="00414E17"/>
    <w:rsid w:val="00421F90"/>
    <w:rsid w:val="00422329"/>
    <w:rsid w:val="004476A4"/>
    <w:rsid w:val="004562AF"/>
    <w:rsid w:val="004711CA"/>
    <w:rsid w:val="00481403"/>
    <w:rsid w:val="004870B5"/>
    <w:rsid w:val="00493DB2"/>
    <w:rsid w:val="0049448D"/>
    <w:rsid w:val="004B1780"/>
    <w:rsid w:val="004B41C8"/>
    <w:rsid w:val="004C45F0"/>
    <w:rsid w:val="004C5E5F"/>
    <w:rsid w:val="004C6904"/>
    <w:rsid w:val="004C7C85"/>
    <w:rsid w:val="004D2392"/>
    <w:rsid w:val="004E0380"/>
    <w:rsid w:val="004F0D4B"/>
    <w:rsid w:val="00503980"/>
    <w:rsid w:val="005069AB"/>
    <w:rsid w:val="00520D97"/>
    <w:rsid w:val="00543DB9"/>
    <w:rsid w:val="005579AE"/>
    <w:rsid w:val="00571430"/>
    <w:rsid w:val="00586699"/>
    <w:rsid w:val="005C05EC"/>
    <w:rsid w:val="005E05E7"/>
    <w:rsid w:val="00601AC0"/>
    <w:rsid w:val="00667717"/>
    <w:rsid w:val="00695240"/>
    <w:rsid w:val="006D0EF1"/>
    <w:rsid w:val="006E70E1"/>
    <w:rsid w:val="006F067E"/>
    <w:rsid w:val="00731A1F"/>
    <w:rsid w:val="00754492"/>
    <w:rsid w:val="007B4BFE"/>
    <w:rsid w:val="007E6E83"/>
    <w:rsid w:val="007F6CB7"/>
    <w:rsid w:val="00801668"/>
    <w:rsid w:val="00801DEF"/>
    <w:rsid w:val="008124D7"/>
    <w:rsid w:val="00814491"/>
    <w:rsid w:val="008257AB"/>
    <w:rsid w:val="00827033"/>
    <w:rsid w:val="00842E9C"/>
    <w:rsid w:val="008432B3"/>
    <w:rsid w:val="008444EC"/>
    <w:rsid w:val="00850DFE"/>
    <w:rsid w:val="00861522"/>
    <w:rsid w:val="00870E48"/>
    <w:rsid w:val="008757A7"/>
    <w:rsid w:val="008A07FF"/>
    <w:rsid w:val="008C0024"/>
    <w:rsid w:val="008C35F2"/>
    <w:rsid w:val="008D6AD9"/>
    <w:rsid w:val="008D74EA"/>
    <w:rsid w:val="00906D17"/>
    <w:rsid w:val="009200B5"/>
    <w:rsid w:val="00921596"/>
    <w:rsid w:val="009346AB"/>
    <w:rsid w:val="00952571"/>
    <w:rsid w:val="009624A7"/>
    <w:rsid w:val="00966FB4"/>
    <w:rsid w:val="00983CE9"/>
    <w:rsid w:val="0099178A"/>
    <w:rsid w:val="009954B3"/>
    <w:rsid w:val="00A03128"/>
    <w:rsid w:val="00A20F3B"/>
    <w:rsid w:val="00A25EAD"/>
    <w:rsid w:val="00A25F58"/>
    <w:rsid w:val="00A27D28"/>
    <w:rsid w:val="00A4435B"/>
    <w:rsid w:val="00A4456E"/>
    <w:rsid w:val="00A464E7"/>
    <w:rsid w:val="00A52B8E"/>
    <w:rsid w:val="00A6137B"/>
    <w:rsid w:val="00A638E0"/>
    <w:rsid w:val="00A8566A"/>
    <w:rsid w:val="00AA1F75"/>
    <w:rsid w:val="00AA663F"/>
    <w:rsid w:val="00AC7DA4"/>
    <w:rsid w:val="00AD5230"/>
    <w:rsid w:val="00AF1B9B"/>
    <w:rsid w:val="00AF1C37"/>
    <w:rsid w:val="00B31506"/>
    <w:rsid w:val="00B370D8"/>
    <w:rsid w:val="00B47163"/>
    <w:rsid w:val="00B52C09"/>
    <w:rsid w:val="00B5760A"/>
    <w:rsid w:val="00B93608"/>
    <w:rsid w:val="00BA3763"/>
    <w:rsid w:val="00BA664E"/>
    <w:rsid w:val="00BB183F"/>
    <w:rsid w:val="00BD617F"/>
    <w:rsid w:val="00BD7D57"/>
    <w:rsid w:val="00C01428"/>
    <w:rsid w:val="00C01FD0"/>
    <w:rsid w:val="00C040B8"/>
    <w:rsid w:val="00C067C6"/>
    <w:rsid w:val="00C141FF"/>
    <w:rsid w:val="00C211DF"/>
    <w:rsid w:val="00C33BDE"/>
    <w:rsid w:val="00C65B94"/>
    <w:rsid w:val="00C72F40"/>
    <w:rsid w:val="00C97588"/>
    <w:rsid w:val="00CB5135"/>
    <w:rsid w:val="00CC7232"/>
    <w:rsid w:val="00CD40EA"/>
    <w:rsid w:val="00CE2E02"/>
    <w:rsid w:val="00CF159F"/>
    <w:rsid w:val="00CF4289"/>
    <w:rsid w:val="00D1292F"/>
    <w:rsid w:val="00D173BA"/>
    <w:rsid w:val="00D352C8"/>
    <w:rsid w:val="00D603F6"/>
    <w:rsid w:val="00D60A7D"/>
    <w:rsid w:val="00D65514"/>
    <w:rsid w:val="00D71A65"/>
    <w:rsid w:val="00D8327D"/>
    <w:rsid w:val="00D909BC"/>
    <w:rsid w:val="00D956F0"/>
    <w:rsid w:val="00D95C12"/>
    <w:rsid w:val="00DA06EA"/>
    <w:rsid w:val="00DB1BFD"/>
    <w:rsid w:val="00DD6082"/>
    <w:rsid w:val="00DE4E0A"/>
    <w:rsid w:val="00DF0452"/>
    <w:rsid w:val="00E067F4"/>
    <w:rsid w:val="00E06A02"/>
    <w:rsid w:val="00E11FA1"/>
    <w:rsid w:val="00E33CB0"/>
    <w:rsid w:val="00E42015"/>
    <w:rsid w:val="00E50045"/>
    <w:rsid w:val="00E66D88"/>
    <w:rsid w:val="00E77E43"/>
    <w:rsid w:val="00E84664"/>
    <w:rsid w:val="00E858CE"/>
    <w:rsid w:val="00E925AC"/>
    <w:rsid w:val="00E93B4C"/>
    <w:rsid w:val="00EC55C8"/>
    <w:rsid w:val="00ED1654"/>
    <w:rsid w:val="00EE506D"/>
    <w:rsid w:val="00EF0953"/>
    <w:rsid w:val="00EF0C04"/>
    <w:rsid w:val="00EF7486"/>
    <w:rsid w:val="00F00293"/>
    <w:rsid w:val="00F02816"/>
    <w:rsid w:val="00F0420E"/>
    <w:rsid w:val="00F112E7"/>
    <w:rsid w:val="00F30DFD"/>
    <w:rsid w:val="00F70055"/>
    <w:rsid w:val="00F740DB"/>
    <w:rsid w:val="00FB6DB6"/>
    <w:rsid w:val="00FC1C71"/>
    <w:rsid w:val="00FD10D5"/>
    <w:rsid w:val="00FD4C77"/>
    <w:rsid w:val="00FD6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5CBD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B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1</Pages>
  <Words>979</Words>
  <Characters>5586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Berres</dc:creator>
  <cp:keywords/>
  <dc:description/>
  <cp:lastModifiedBy>Michael Berres</cp:lastModifiedBy>
  <cp:revision>6</cp:revision>
  <cp:lastPrinted>2024-05-01T02:46:00Z</cp:lastPrinted>
  <dcterms:created xsi:type="dcterms:W3CDTF">2024-04-30T19:21:00Z</dcterms:created>
  <dcterms:modified xsi:type="dcterms:W3CDTF">2024-05-06T18:40:00Z</dcterms:modified>
</cp:coreProperties>
</file>